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E309AE">
        <w:rPr>
          <w:rFonts w:ascii="Times New Roman" w:hAnsi="Times New Roman" w:cs="Times New Roman"/>
          <w:b/>
          <w:sz w:val="24"/>
          <w:szCs w:val="24"/>
        </w:rPr>
        <w:t>1-12-22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eTextbook,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8" o:title=""/>
          </v:shape>
          <o:OLEObject Type="Embed" ProgID="Equation.DSMT4" ShapeID="_x0000_i1025" DrawAspect="Content" ObjectID="_1703487423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75pt" o:ole="">
            <v:imagedata r:id="rId10" o:title=""/>
          </v:shape>
          <o:OLEObject Type="Embed" ProgID="Equation.DSMT4" ShapeID="_x0000_i1026" DrawAspect="Content" ObjectID="_1703487424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>sentence should be replaced with, “The wet coal contains 4.58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>O per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6.25pt;height:16.5pt" o:ole="">
            <v:imagedata r:id="rId12" o:title=""/>
          </v:shape>
          <o:OLEObject Type="Embed" ProgID="Equation.DSMT4" ShapeID="_x0000_i1027" DrawAspect="Content" ObjectID="_1703487425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>n the second equation above the “Test Yourself” block, in the numerator of the third term, it should say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>n both of the hydrogen balances (2 instances), it should read “300 mol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>300 mol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E309AE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>
        <w:rPr>
          <w:b/>
          <w:color w:val="222222"/>
        </w:rPr>
        <w:t>Section 4.6b</w:t>
      </w:r>
      <w:r w:rsidR="00472601" w:rsidRPr="004A393E">
        <w:rPr>
          <w:b/>
          <w:color w:val="222222"/>
        </w:rPr>
        <w:t xml:space="preserve">, </w:t>
      </w:r>
      <w:r w:rsidR="0014757B"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="0014757B" w:rsidRPr="004A393E">
        <w:rPr>
          <w:color w:val="222222"/>
        </w:rPr>
        <w:t xml:space="preserve">he last response should be </w:t>
      </w:r>
      <w:r>
        <w:rPr>
          <w:color w:val="222222"/>
        </w:rPr>
        <w:t>40</w:t>
      </w:r>
      <w:bookmarkStart w:id="0" w:name="_GoBack"/>
      <w:bookmarkEnd w:id="0"/>
      <w:r w:rsidR="0014757B" w:rsidRPr="004A393E">
        <w:rPr>
          <w:color w:val="222222"/>
        </w:rPr>
        <w:t xml:space="preserve"> (delete “kmol”).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“mol”).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kmol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703487426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emove the “mol”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9pt;height:15pt" o:ole="">
            <v:imagedata r:id="rId16" o:title=""/>
          </v:shape>
          <o:OLEObject Type="Embed" ProgID="Equation.DSMT4" ShapeID="_x0000_i1029" DrawAspect="Content" ObjectID="_1703487427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>40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>130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>60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mol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>(1 mol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703487428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>0.795 mol A reacted/mol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 with the following:  “For a methanol production rate of 100 kmol/h, calculate the fresh feed rate (kmol/h),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kmol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75pt;height:15.75pt" o:ole="">
            <v:imagedata r:id="rId20" o:title=""/>
          </v:shape>
          <o:OLEObject Type="Embed" ProgID="Equation.DSMT4" ShapeID="_x0000_i1031" DrawAspect="Content" ObjectID="_1703487429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DSMT4" ShapeID="_x0000_i1032" DrawAspect="Content" ObjectID="_1703487430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5pt" o:ole="">
            <v:imagedata r:id="rId24" o:title=""/>
          </v:shape>
          <o:OLEObject Type="Embed" ProgID="Equation.DSMT4" ShapeID="_x0000_i1033" DrawAspect="Content" ObjectID="_1703487431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>y – 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9pt;height:18pt" o:ole="">
            <v:imagedata r:id="rId26" o:title=""/>
          </v:shape>
          <o:OLEObject Type="Embed" ProgID="Equation.DSMT4" ShapeID="_x0000_i1034" DrawAspect="Content" ObjectID="_1703487432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03487433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kJ/mol,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mJ/h”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703487434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>862 kPa”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7" type="#_x0000_t75" style="width:24pt;height:18.75pt" o:ole="">
            <v:imagedata r:id="rId32" o:title=""/>
          </v:shape>
          <o:OLEObject Type="Embed" ProgID="Equation.DSMT4" ShapeID="_x0000_i1037" DrawAspect="Content" ObjectID="_1703487435" r:id="rId33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7A" w:rsidRDefault="0026717A" w:rsidP="00713085">
      <w:pPr>
        <w:spacing w:after="0" w:line="240" w:lineRule="auto"/>
      </w:pPr>
      <w:r>
        <w:separator/>
      </w:r>
    </w:p>
  </w:endnote>
  <w:endnote w:type="continuationSeparator" w:id="0">
    <w:p w:rsidR="0026717A" w:rsidRDefault="0026717A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7A" w:rsidRDefault="0026717A" w:rsidP="00713085">
      <w:pPr>
        <w:spacing w:after="0" w:line="240" w:lineRule="auto"/>
      </w:pPr>
      <w:r>
        <w:separator/>
      </w:r>
    </w:p>
  </w:footnote>
  <w:footnote w:type="continuationSeparator" w:id="0">
    <w:p w:rsidR="0026717A" w:rsidRDefault="0026717A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6717A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1D3C"/>
    <w:rsid w:val="00BE38CE"/>
    <w:rsid w:val="00BF0675"/>
    <w:rsid w:val="00C105B8"/>
    <w:rsid w:val="00C14F7E"/>
    <w:rsid w:val="00C277B7"/>
    <w:rsid w:val="00C35119"/>
    <w:rsid w:val="00C61951"/>
    <w:rsid w:val="00C6521F"/>
    <w:rsid w:val="00C715A2"/>
    <w:rsid w:val="00C84F96"/>
    <w:rsid w:val="00C855E1"/>
    <w:rsid w:val="00C9065E"/>
    <w:rsid w:val="00C940DC"/>
    <w:rsid w:val="00C95965"/>
    <w:rsid w:val="00CA2FB6"/>
    <w:rsid w:val="00CA7E70"/>
    <w:rsid w:val="00CB5FE0"/>
    <w:rsid w:val="00CB7ECC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09AE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0DC8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8</cp:revision>
  <cp:lastPrinted>2016-04-05T01:20:00Z</cp:lastPrinted>
  <dcterms:created xsi:type="dcterms:W3CDTF">2020-11-06T16:13:00Z</dcterms:created>
  <dcterms:modified xsi:type="dcterms:W3CDTF">2022-01-12T15:10:00Z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